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武汉知识产权研究会优秀个人会员推荐表</w:t>
      </w:r>
      <w:r>
        <w:rPr>
          <w:rFonts w:hint="eastAsia" w:ascii="宋体" w:hAnsi="宋体"/>
          <w:b/>
          <w:sz w:val="44"/>
          <w:szCs w:val="44"/>
          <w:lang w:eastAsia="zh-CN"/>
        </w:rPr>
        <w:t>（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2021年度</w:t>
      </w:r>
      <w:r>
        <w:rPr>
          <w:rFonts w:hint="eastAsia" w:ascii="宋体" w:hAnsi="宋体"/>
          <w:b/>
          <w:sz w:val="44"/>
          <w:szCs w:val="44"/>
          <w:lang w:eastAsia="zh-CN"/>
        </w:rPr>
        <w:t>）</w:t>
      </w:r>
    </w:p>
    <w:p>
      <w:pPr>
        <w:jc w:val="left"/>
        <w:rPr>
          <w:rFonts w:hint="eastAsia" w:ascii="黑体" w:hAnsi="宋体" w:eastAsia="黑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黑体" w:hAnsi="宋体" w:eastAsia="黑体"/>
          <w:sz w:val="28"/>
          <w:szCs w:val="28"/>
        </w:rPr>
        <w:t>推荐单位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公</w:t>
      </w:r>
      <w:r>
        <w:rPr>
          <w:rFonts w:hint="eastAsia" w:ascii="宋体" w:hAnsi="宋体"/>
          <w:sz w:val="28"/>
          <w:szCs w:val="28"/>
        </w:rPr>
        <w:t>章）：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846"/>
        <w:gridCol w:w="833"/>
        <w:gridCol w:w="1814"/>
        <w:gridCol w:w="2232"/>
        <w:gridCol w:w="1605"/>
        <w:gridCol w:w="3343"/>
        <w:gridCol w:w="23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bookmarkStart w:id="0" w:name="_GoBack" w:colFirst="6" w:colLast="7"/>
            <w:r>
              <w:rPr>
                <w:rFonts w:hint="eastAsia" w:ascii="黑体" w:hAnsi="宋体" w:eastAsia="黑体"/>
                <w:sz w:val="28"/>
                <w:szCs w:val="28"/>
              </w:rPr>
              <w:t>姓</w:t>
            </w: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 w:val="28"/>
                <w:szCs w:val="28"/>
              </w:rPr>
              <w:t>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性别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ind w:left="20"/>
              <w:jc w:val="center"/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>年龄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ind w:left="20"/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ind w:left="2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工作部门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职务（称）</w:t>
            </w:r>
          </w:p>
        </w:tc>
        <w:tc>
          <w:tcPr>
            <w:tcW w:w="33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主要先进事迹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（要点）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联系电话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（手机/座机）</w:t>
            </w:r>
          </w:p>
        </w:tc>
      </w:tr>
      <w:bookmarkEnd w:id="0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36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46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4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2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36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46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4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2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36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46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43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24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b/>
          <w:sz w:val="24"/>
          <w:szCs w:val="24"/>
          <w:lang w:eastAsia="zh-CN"/>
        </w:rPr>
      </w:pPr>
    </w:p>
    <w:p>
      <w:pPr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注：主要先进事迹（要点）可填写在表格中，也可另附说明材料。</w:t>
      </w:r>
    </w:p>
    <w:p/>
    <w:sectPr>
      <w:pgSz w:w="16838" w:h="11906" w:orient="landscape"/>
      <w:pgMar w:top="1474" w:right="1985" w:bottom="1361" w:left="125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34CA6"/>
    <w:rsid w:val="0DF22280"/>
    <w:rsid w:val="196713B3"/>
    <w:rsid w:val="332F5E2F"/>
    <w:rsid w:val="5CE3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2020-12-21T05:31:00Z</dcterms:created>
  <dc:creator>dell</dc:creator>
  <cp:lastModifiedBy>Dell</cp:lastModifiedBy>
  <dcterms:modified xsi:type="dcterms:W3CDTF">2022-02-15T07:34:00Z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575F360A07C84816B321F6781CB48067</vt:lpwstr>
  </property>
</Properties>
</file>